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B529" w14:textId="408FA1EB" w:rsidR="00005DC3" w:rsidRPr="00005DC3" w:rsidRDefault="00005DC3" w:rsidP="00005DC3">
      <w:pPr>
        <w:jc w:val="center"/>
        <w:rPr>
          <w:rFonts w:ascii="微軟正黑體" w:eastAsia="微軟正黑體" w:hAnsi="微軟正黑體" w:hint="eastAsia"/>
          <w:b/>
          <w:bCs/>
          <w:sz w:val="44"/>
          <w:szCs w:val="44"/>
        </w:rPr>
      </w:pPr>
      <w:r w:rsidRPr="00005DC3">
        <w:rPr>
          <w:rFonts w:ascii="微軟正黑體" w:eastAsia="微軟正黑體" w:hAnsi="微軟正黑體" w:hint="eastAsia"/>
          <w:b/>
          <w:bCs/>
          <w:sz w:val="44"/>
          <w:szCs w:val="44"/>
        </w:rPr>
        <w:t>德明財經科技大學校友會公開講座(5月)</w:t>
      </w:r>
    </w:p>
    <w:p w14:paraId="729EA19C" w14:textId="77777777" w:rsidR="00005DC3" w:rsidRPr="00005DC3" w:rsidRDefault="00005DC3" w:rsidP="00005DC3">
      <w:pPr>
        <w:rPr>
          <w:rFonts w:ascii="微軟正黑體" w:eastAsia="微軟正黑體" w:hAnsi="微軟正黑體" w:hint="eastAsia"/>
          <w:b/>
          <w:bCs/>
          <w:sz w:val="36"/>
          <w:szCs w:val="36"/>
        </w:rPr>
      </w:pPr>
      <w:r w:rsidRPr="00005DC3">
        <w:rPr>
          <w:rFonts w:ascii="微軟正黑體" w:eastAsia="微軟正黑體" w:hAnsi="微軟正黑體" w:hint="eastAsia"/>
          <w:b/>
          <w:bCs/>
          <w:sz w:val="36"/>
          <w:szCs w:val="36"/>
        </w:rPr>
        <w:t>「2023台灣房地產市場-</w:t>
      </w:r>
      <w:proofErr w:type="gramStart"/>
      <w:r w:rsidRPr="00005DC3">
        <w:rPr>
          <w:rFonts w:ascii="微軟正黑體" w:eastAsia="微軟正黑體" w:hAnsi="微軟正黑體" w:hint="eastAsia"/>
          <w:b/>
          <w:bCs/>
          <w:sz w:val="36"/>
          <w:szCs w:val="36"/>
        </w:rPr>
        <w:t>狡兔追市</w:t>
      </w:r>
      <w:proofErr w:type="gramEnd"/>
      <w:r w:rsidRPr="00005DC3">
        <w:rPr>
          <w:rFonts w:ascii="微軟正黑體" w:eastAsia="微軟正黑體" w:hAnsi="微軟正黑體" w:hint="eastAsia"/>
          <w:b/>
          <w:bCs/>
          <w:sz w:val="36"/>
          <w:szCs w:val="36"/>
        </w:rPr>
        <w:t>，黯淡的月，春暖花開?」</w:t>
      </w:r>
    </w:p>
    <w:p w14:paraId="4AAAD4F5" w14:textId="77777777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6B89B71" w14:textId="77777777" w:rsidR="00005DC3" w:rsidRPr="00005DC3" w:rsidRDefault="00005DC3" w:rsidP="00005DC3">
      <w:pPr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報名費用：免費</w:t>
      </w:r>
    </w:p>
    <w:p w14:paraId="200148D9" w14:textId="500097CD" w:rsidR="00005DC3" w:rsidRPr="00005DC3" w:rsidRDefault="00005DC3" w:rsidP="00005DC3">
      <w:pPr>
        <w:rPr>
          <w:rFonts w:ascii="微軟正黑體" w:eastAsia="微軟正黑體" w:hAnsi="微軟正黑體" w:hint="eastAsia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活動時間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：2023.05.03(三)</w:t>
      </w: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18:30 - 20:00</w:t>
      </w:r>
    </w:p>
    <w:p w14:paraId="7F32C382" w14:textId="77777777" w:rsidR="00005DC3" w:rsidRPr="00005DC3" w:rsidRDefault="00005DC3" w:rsidP="00005DC3">
      <w:pPr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活動地點：德明財經科技大學-綜合大樓五樓-國際會議廳(A506)</w:t>
      </w:r>
    </w:p>
    <w:p w14:paraId="2025FEE1" w14:textId="50140E0A" w:rsid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報名網址：</w:t>
      </w:r>
      <w:hyperlink r:id="rId4" w:history="1">
        <w:r w:rsidRPr="002E48A8">
          <w:rPr>
            <w:rStyle w:val="a3"/>
            <w:rFonts w:ascii="微軟正黑體" w:eastAsia="微軟正黑體" w:hAnsi="微軟正黑體" w:hint="eastAsia"/>
            <w:b/>
            <w:bCs/>
            <w:sz w:val="28"/>
            <w:szCs w:val="28"/>
          </w:rPr>
          <w:t>https://forms.gle/21Wi7YYcHzS5DzjR6</w:t>
        </w:r>
      </w:hyperlink>
    </w:p>
    <w:p w14:paraId="6CAFC61E" w14:textId="77777777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5B62B3A0" w14:textId="73037779" w:rsidR="00005DC3" w:rsidRPr="00005DC3" w:rsidRDefault="00005DC3" w:rsidP="00005DC3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顏炳立大師的講座往往是一票難求，本次講座「免費開放校內外人士共150人參加」，名額有限，歡迎盡速報名！</w:t>
      </w:r>
    </w:p>
    <w:p w14:paraId="7491F21D" w14:textId="77777777" w:rsidR="00005DC3" w:rsidRPr="00005DC3" w:rsidRDefault="00005DC3" w:rsidP="00005DC3">
      <w:pPr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若有其他疑問請洽活動承辦人：職發中心 蘇長毅。</w:t>
      </w:r>
    </w:p>
    <w:p w14:paraId="57A84505" w14:textId="5748A419" w:rsidR="000D765F" w:rsidRPr="00005DC3" w:rsidRDefault="00005DC3" w:rsidP="00005DC3">
      <w:pPr>
        <w:rPr>
          <w:sz w:val="16"/>
          <w:szCs w:val="16"/>
        </w:rPr>
      </w:pPr>
      <w:r w:rsidRPr="00005DC3">
        <w:rPr>
          <w:rFonts w:ascii="微軟正黑體" w:eastAsia="微軟正黑體" w:hAnsi="微軟正黑體" w:hint="eastAsia"/>
          <w:b/>
          <w:bCs/>
          <w:sz w:val="28"/>
          <w:szCs w:val="28"/>
        </w:rPr>
        <w:t>聯絡電話：(02)2658-5801#2431。</w:t>
      </w:r>
    </w:p>
    <w:p w14:paraId="3338FA7B" w14:textId="53755770" w:rsidR="00387222" w:rsidRDefault="000D765F">
      <w:r>
        <w:rPr>
          <w:noProof/>
        </w:rPr>
        <w:drawing>
          <wp:inline distT="0" distB="0" distL="0" distR="0" wp14:anchorId="7FCC8C77" wp14:editId="4A8AC5C1">
            <wp:extent cx="6096000" cy="38957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99" cy="39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222" w:rsidSect="000D765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F"/>
    <w:rsid w:val="00005DC3"/>
    <w:rsid w:val="000D765F"/>
    <w:rsid w:val="00387222"/>
    <w:rsid w:val="00477CD8"/>
    <w:rsid w:val="007023E8"/>
    <w:rsid w:val="007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AD5B"/>
  <w15:chartTrackingRefBased/>
  <w15:docId w15:val="{2875B2D6-9BCA-4E2C-A6B7-2AE3B7E9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5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65F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0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21Wi7YYcHzS5DzjR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2023-04-17T06:35:00Z</cp:lastPrinted>
  <dcterms:created xsi:type="dcterms:W3CDTF">2023-04-21T01:09:00Z</dcterms:created>
  <dcterms:modified xsi:type="dcterms:W3CDTF">2023-04-21T01:09:00Z</dcterms:modified>
</cp:coreProperties>
</file>